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604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60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3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Common Stock (Elizabeth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45.3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756,296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Bruno GST Non-Exempt Trust)</w:t>
            </w: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in Column 4 is a weighted average price. These shares were sold in multiple transactions at prices ranging from $45.10 to $45.78, inclusive.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06/29/2020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2020-06-29T10:55:19Z</dcterms:created>
  <dcterms:modified xsi:type="dcterms:W3CDTF">2020-06-29T10:55:19Z</dcterms:modified>
</cp:coreProperties>
</file>