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Common Stock (Elizabeth</w:t>
            </w: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21,664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sold in multiple transactions at prices ranging from $54.00 to $55.10,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2021-03-04T12:19:05Z</dcterms:created>
  <dcterms:modified xsi:type="dcterms:W3CDTF">2021-03-04T12:19:05Z</dcterms:modified>
</cp:coreProperties>
</file>