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CIO &amp; VP - Digital Business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412 restricted stock units that vested on September 20,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50831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2020-09-21T13:18:14Z</dcterms:created>
  <dcterms:modified xsi:type="dcterms:W3CDTF">2020-09-21T13:18:14Z</dcterms:modified>
</cp:coreProperties>
</file>