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5,810,830.17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5,975,708.20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5,975,708.20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5,975,708.20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5,975,708.20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6555 W GOOD HOPE RD,P O BOX 571,MILWAUKEE,WI,USA,53201-0571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NONVOTING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104674106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5975708.20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5975708.20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NONVOTING COMMON STOCK of BRADY CORPORATION. No one other person's interest in the CLASS A NONVOTING COMMON STOCK of BRADY CORPORATION is more than five percent of the total outstanding CLASS A NONVOTING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FIAM LLC * 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CLASS A NONVOTING COMMON STOCK of BRADY CORPORATION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2025-11-05T10:32:27Z</dcterms:created>
  <dcterms:modified xsi:type="dcterms:W3CDTF">2025-11-05T10:32:27Z</dcterms:modified>
</cp:coreProperties>
</file>