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6555 W. GOOD HOPE 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87,867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799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taxes on 1,701 restricted stock units that vested on August 28,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2023-08-29T13:24:40Z</dcterms:created>
  <dcterms:modified xsi:type="dcterms:W3CDTF">2023-08-29T13:24:40Z</dcterms:modified>
</cp:coreProperties>
</file>