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104674106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4,496,233.17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4,498,030.25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4,498,030.25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4,498,030.25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4,498,030.25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BRADY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6555 W GOOD HOPE RD,P O BOX 571,MILWAUKEE,WI,USA,53201-0571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104674106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4498030.25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4498030.25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BRADY CORPORATION. No one other person's interest in the CLASS A COMMON STOCK of BRADY CORPORATION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439"/>
        <w:spacing w:after="0" w:line="274" w:lineRule="auto"/>
        <w:rPr>
          <w:sz w:val="20"/>
          <w:szCs w:val="20"/>
          <w:color w:val="auto"/>
        </w:rPr>
      </w:pPr>
      <w:r>
        <w:rPr>
          <w:rFonts w:ascii="Courier New" w:cs="Courier New" w:eastAsia="Courier New" w:hAnsi="Courier New"/>
          <w:sz w:val="18"/>
          <w:szCs w:val="18"/>
          <w:color w:val="auto"/>
        </w:rPr>
        <w:t>The undersigned persons, on March 6, 2025, agree and consent to the joint filing on their behalf of this Schedule 13G in connection with their beneficial ownership of the CLASS A COMMON STOCK of BRADY CORPORATION at February 28,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2025-03-07T09:05:36Z</dcterms:created>
  <dcterms:modified xsi:type="dcterms:W3CDTF">2025-03-07T09:05:36Z</dcterms:modified>
</cp:coreProperties>
</file>