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0001592604</w:t>
            </w: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BRADY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001-14959</w:t>
            </w: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w w:val="97"/>
              </w:rPr>
              <w:t>6555 W GOOD HOPE RD</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P O BOX 571</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MILWAUKEE</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WISCONSIN</w:t>
            </w: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53201-0571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4143586600</w:t>
            </w: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Gioia Nancy Lee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4250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251600.00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44792961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04/15/2024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0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800" w:val="left"/>
          <w:tab w:leader="none" w:pos="6400" w:val="left"/>
          <w:tab w:leader="none" w:pos="7360" w:val="left"/>
          <w:tab w:leader="none" w:pos="858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0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62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04/15/2024</w:t>
            </w:r>
          </w:p>
        </w:tc>
        <w:tc>
          <w:tcPr>
            <w:tcW w:w="1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Option Granted -</w:t>
            </w:r>
          </w:p>
        </w:tc>
        <w:tc>
          <w:tcPr>
            <w:tcW w:w="14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4250</w:t>
            </w:r>
          </w:p>
        </w:tc>
        <w:tc>
          <w:tcPr>
            <w:tcW w:w="16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w w:val="96"/>
              </w:rPr>
              <w:t>04/15/2024 Cash</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09/25/2014</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2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04/15/2024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0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Gary Redman,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90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Nancy L. Gioia</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2024-04-15T12:30:29Z</dcterms:created>
  <dcterms:modified xsi:type="dcterms:W3CDTF">2024-04-15T12:30:29Z</dcterms:modified>
</cp:coreProperties>
</file>