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Bojarski Olivier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08/25/2024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Americas &amp; Asia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1,921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72.9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14,644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4,088 restricted stock units that vested on August 25,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08/26/2024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8992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2024-08-26T10:58:31Z</dcterms:created>
  <dcterms:modified xsi:type="dcterms:W3CDTF">2024-08-26T10:58:31Z</dcterms:modified>
</cp:coreProperties>
</file>