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Curran Bentley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CIO &amp; VP - Digital Business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755 restricted stock units that vested on August 31,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2022-09-01T16:09:20Z</dcterms:created>
  <dcterms:modified xsi:type="dcterms:W3CDTF">2022-09-01T16:09:20Z</dcterms:modified>
</cp:coreProperties>
</file>